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CCE1DC" w14:textId="76130FFB" w:rsidR="00E81C57" w:rsidRPr="00B10B4E" w:rsidRDefault="00E81C57" w:rsidP="00E81C57">
      <w:pPr>
        <w:spacing w:after="0"/>
        <w:ind w:firstLine="4536"/>
        <w:jc w:val="right"/>
        <w:rPr>
          <w:rFonts w:ascii="Times New Roman" w:eastAsia="DejaVu Sans Condensed" w:hAnsi="Times New Roman"/>
          <w:color w:val="000000"/>
          <w:sz w:val="20"/>
          <w:szCs w:val="20"/>
          <w:lang w:eastAsia="ru-RU" w:bidi="ru-RU"/>
        </w:rPr>
      </w:pPr>
      <w:r>
        <w:rPr>
          <w:rFonts w:ascii="Times New Roman" w:eastAsia="DejaVu Sans Condensed" w:hAnsi="Times New Roman"/>
          <w:color w:val="000000"/>
          <w:sz w:val="20"/>
          <w:szCs w:val="20"/>
          <w:lang w:eastAsia="ru-RU" w:bidi="ru-RU"/>
        </w:rPr>
        <w:t>УТВЕРЖДЕНО</w:t>
      </w:r>
    </w:p>
    <w:p w14:paraId="4401B9B2" w14:textId="3BC223A0" w:rsidR="00E81C57" w:rsidRPr="00B10B4E" w:rsidRDefault="00E81C57" w:rsidP="00E81C57">
      <w:pPr>
        <w:widowControl w:val="0"/>
        <w:spacing w:after="0"/>
        <w:ind w:left="4536"/>
        <w:jc w:val="right"/>
        <w:rPr>
          <w:rFonts w:ascii="Times New Roman" w:eastAsia="DejaVu Sans Condensed" w:hAnsi="Times New Roman"/>
          <w:color w:val="000000"/>
          <w:sz w:val="20"/>
          <w:szCs w:val="20"/>
          <w:lang w:eastAsia="ru-RU" w:bidi="ru-RU"/>
        </w:rPr>
      </w:pPr>
      <w:r>
        <w:rPr>
          <w:rFonts w:ascii="Times New Roman" w:eastAsia="DejaVu Sans Condensed" w:hAnsi="Times New Roman"/>
          <w:color w:val="000000"/>
          <w:sz w:val="20"/>
          <w:szCs w:val="20"/>
          <w:lang w:eastAsia="ru-RU" w:bidi="ru-RU"/>
        </w:rPr>
        <w:t>Приказом</w:t>
      </w:r>
      <w:r>
        <w:rPr>
          <w:rFonts w:ascii="Times New Roman" w:eastAsia="DejaVu Sans Condensed" w:hAnsi="Times New Roman"/>
          <w:color w:val="000000"/>
          <w:sz w:val="20"/>
          <w:szCs w:val="20"/>
          <w:lang w:eastAsia="ru-RU" w:bidi="ru-RU"/>
        </w:rPr>
        <w:t xml:space="preserve"> председателя Территориальной</w:t>
      </w:r>
      <w:r>
        <w:rPr>
          <w:rFonts w:ascii="Times New Roman" w:eastAsia="DejaVu Sans Condensed" w:hAnsi="Times New Roman"/>
          <w:color w:val="000000"/>
          <w:sz w:val="20"/>
          <w:szCs w:val="20"/>
          <w:lang w:eastAsia="ru-RU" w:bidi="ru-RU"/>
        </w:rPr>
        <w:br/>
      </w:r>
      <w:r w:rsidRPr="00B10B4E">
        <w:rPr>
          <w:rFonts w:ascii="Times New Roman" w:eastAsia="DejaVu Sans Condensed" w:hAnsi="Times New Roman"/>
          <w:color w:val="000000"/>
          <w:sz w:val="20"/>
          <w:szCs w:val="20"/>
          <w:lang w:eastAsia="ru-RU" w:bidi="ru-RU"/>
        </w:rPr>
        <w:t>избирательной комиссии № 37</w:t>
      </w:r>
    </w:p>
    <w:p w14:paraId="113DB669" w14:textId="77777777" w:rsidR="00E81C57" w:rsidRPr="00B10B4E" w:rsidRDefault="00E81C57" w:rsidP="00E81C57">
      <w:pPr>
        <w:widowControl w:val="0"/>
        <w:spacing w:after="0"/>
        <w:ind w:firstLine="4536"/>
        <w:jc w:val="right"/>
        <w:rPr>
          <w:rFonts w:ascii="Times New Roman" w:eastAsia="DejaVu Sans Condensed" w:hAnsi="Times New Roman"/>
          <w:color w:val="000000"/>
          <w:sz w:val="20"/>
          <w:szCs w:val="20"/>
          <w:lang w:eastAsia="ru-RU" w:bidi="ru-RU"/>
        </w:rPr>
      </w:pPr>
      <w:r w:rsidRPr="00B10B4E">
        <w:rPr>
          <w:rFonts w:ascii="Times New Roman" w:eastAsia="DejaVu Sans Condensed" w:hAnsi="Times New Roman"/>
          <w:color w:val="000000"/>
          <w:sz w:val="20"/>
          <w:szCs w:val="20"/>
          <w:lang w:eastAsia="ru-RU" w:bidi="ru-RU"/>
        </w:rPr>
        <w:t xml:space="preserve"> от 27 июля 2020 год</w:t>
      </w:r>
      <w:r>
        <w:rPr>
          <w:rFonts w:ascii="Times New Roman" w:eastAsia="DejaVu Sans Condensed" w:hAnsi="Times New Roman"/>
          <w:color w:val="000000"/>
          <w:sz w:val="20"/>
          <w:szCs w:val="20"/>
          <w:lang w:eastAsia="ru-RU" w:bidi="ru-RU"/>
        </w:rPr>
        <w:t>а № 13</w:t>
      </w:r>
    </w:p>
    <w:tbl>
      <w:tblPr>
        <w:tblW w:w="4950" w:type="pct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3828"/>
        <w:gridCol w:w="5433"/>
      </w:tblGrid>
      <w:tr w:rsidR="00E81C57" w:rsidRPr="003915FA" w14:paraId="5170D66C" w14:textId="77777777" w:rsidTr="00AD5C1D">
        <w:tc>
          <w:tcPr>
            <w:tcW w:w="3828" w:type="dxa"/>
            <w:hideMark/>
          </w:tcPr>
          <w:p w14:paraId="078B9E55" w14:textId="77777777" w:rsidR="00E81C57" w:rsidRPr="00430894" w:rsidRDefault="00E81C57" w:rsidP="00AD5C1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14:paraId="1245E199" w14:textId="77777777" w:rsidR="00E81C57" w:rsidRPr="00F4242B" w:rsidRDefault="00E81C57" w:rsidP="00AD5C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DEC5F55" w14:textId="77777777" w:rsidR="00E81C57" w:rsidRDefault="00E81C57" w:rsidP="00AD5C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Председателю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F4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ерриториальной </w:t>
            </w:r>
          </w:p>
          <w:p w14:paraId="101214ED" w14:textId="77777777" w:rsidR="00E81C57" w:rsidRPr="00F4242B" w:rsidRDefault="00E81C57" w:rsidP="00AD5C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избирательной комиссии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37</w:t>
            </w:r>
          </w:p>
          <w:p w14:paraId="20B981CB" w14:textId="77777777" w:rsidR="00E81C57" w:rsidRPr="00F4242B" w:rsidRDefault="00E81C57" w:rsidP="00AD5C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__________________________(ФИО)</w:t>
            </w:r>
          </w:p>
          <w:p w14:paraId="07B51D58" w14:textId="77777777" w:rsidR="00E81C57" w:rsidRPr="00F4242B" w:rsidRDefault="00E81C57" w:rsidP="00AD5C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4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</w:t>
            </w:r>
            <w:r w:rsidRPr="00F4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</w:t>
            </w:r>
          </w:p>
          <w:p w14:paraId="4A336F37" w14:textId="77777777" w:rsidR="00E81C57" w:rsidRPr="002419C0" w:rsidRDefault="00E81C57" w:rsidP="00AD5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                         </w:t>
            </w:r>
            <w:r w:rsidRPr="002419C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(фамилия, имя, отчество)</w:t>
            </w:r>
          </w:p>
          <w:p w14:paraId="323E7E4D" w14:textId="77777777" w:rsidR="00E81C57" w:rsidRPr="00F4242B" w:rsidRDefault="00E81C57" w:rsidP="00AD5C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</w:t>
            </w:r>
          </w:p>
          <w:p w14:paraId="22802A57" w14:textId="77777777" w:rsidR="00E81C57" w:rsidRPr="002419C0" w:rsidRDefault="00E81C57" w:rsidP="00AD5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                         </w:t>
            </w:r>
            <w:r w:rsidRPr="002419C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(наименование должности)</w:t>
            </w:r>
          </w:p>
          <w:p w14:paraId="29E50155" w14:textId="77777777" w:rsidR="00E81C57" w:rsidRPr="00F4242B" w:rsidRDefault="00E81C57" w:rsidP="00AD5C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1C57" w:rsidRPr="003915FA" w14:paraId="22E33F10" w14:textId="77777777" w:rsidTr="00AD5C1D">
        <w:tc>
          <w:tcPr>
            <w:tcW w:w="3828" w:type="dxa"/>
          </w:tcPr>
          <w:p w14:paraId="70DEBE14" w14:textId="77777777" w:rsidR="00E81C57" w:rsidRPr="00430894" w:rsidRDefault="00E81C57" w:rsidP="00AD5C1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14:paraId="2C2F0518" w14:textId="77777777" w:rsidR="00E81C57" w:rsidRPr="00F4242B" w:rsidRDefault="00E81C57" w:rsidP="00AD5C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02F71E62" w14:textId="77777777" w:rsidR="00E81C57" w:rsidRDefault="00E81C57" w:rsidP="00E81C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D5559B6" w14:textId="77777777" w:rsidR="00E81C57" w:rsidRPr="00F4242B" w:rsidRDefault="00E81C57" w:rsidP="00E81C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УВЕДОМЛЕНИЕ</w:t>
      </w:r>
      <w:r w:rsidRPr="00F4242B"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>о намерении выполнять иную оплачиваемую работу</w:t>
      </w:r>
    </w:p>
    <w:p w14:paraId="2E5F793B" w14:textId="77777777" w:rsidR="00E81C57" w:rsidRDefault="00E81C57" w:rsidP="00E81C57">
      <w:pPr>
        <w:spacing w:after="0" w:line="36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14:paraId="1FBA9C4F" w14:textId="77777777" w:rsidR="00E81C57" w:rsidRPr="0056157B" w:rsidRDefault="00E81C57" w:rsidP="00E81C5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частью 2 статьи </w:t>
      </w:r>
      <w:r w:rsidRPr="0056157B">
        <w:rPr>
          <w:rFonts w:ascii="Times New Roman" w:eastAsia="Times New Roman" w:hAnsi="Times New Roman"/>
          <w:sz w:val="24"/>
          <w:szCs w:val="24"/>
          <w:lang w:eastAsia="ru-RU"/>
        </w:rPr>
        <w:t>14 Федерального закона «О государственной гражданской службе Российской Федерации» уведомляю Вас о том, что я намерен(а) выполнять иную оплачиваемую работу (указать сведения о деятельности, которую собирается осуществлять гражданский служащий, в том числе место работы, должность, основные должностные обязанности, предполагаемую дату начала выполнения соответствующей работы и срок, в течение которого будет осуществляться соответствующая деятельность).</w:t>
      </w:r>
    </w:p>
    <w:p w14:paraId="550B4E4D" w14:textId="77777777" w:rsidR="00E81C57" w:rsidRPr="0056157B" w:rsidRDefault="00E81C57" w:rsidP="00E81C5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157B">
        <w:rPr>
          <w:rFonts w:ascii="Times New Roman" w:eastAsia="Times New Roman" w:hAnsi="Times New Roman"/>
          <w:sz w:val="24"/>
          <w:szCs w:val="24"/>
          <w:lang w:eastAsia="ru-RU"/>
        </w:rPr>
        <w:t>Выполнение указанной работы не повлечет за собой конфликта интересов.</w:t>
      </w:r>
    </w:p>
    <w:p w14:paraId="2DC7C461" w14:textId="77777777" w:rsidR="00E81C57" w:rsidRPr="0056157B" w:rsidRDefault="00E81C57" w:rsidP="00E81C5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157B">
        <w:rPr>
          <w:rFonts w:ascii="Times New Roman" w:eastAsia="Times New Roman" w:hAnsi="Times New Roman"/>
          <w:sz w:val="24"/>
          <w:szCs w:val="24"/>
          <w:lang w:eastAsia="ru-RU"/>
        </w:rPr>
        <w:t>При выполнении указанной работы обязуюсь соблюдать тре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бования, установленные статьями </w:t>
      </w:r>
      <w:r w:rsidRPr="0056157B">
        <w:rPr>
          <w:rFonts w:ascii="Times New Roman" w:eastAsia="Times New Roman" w:hAnsi="Times New Roman"/>
          <w:sz w:val="24"/>
          <w:szCs w:val="24"/>
          <w:lang w:eastAsia="ru-RU"/>
        </w:rPr>
        <w:t>17, 18 Федерального закона «О государственной гражданской службе Российской Федерации».</w:t>
      </w:r>
    </w:p>
    <w:tbl>
      <w:tblPr>
        <w:tblW w:w="495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0"/>
        <w:gridCol w:w="4631"/>
      </w:tblGrid>
      <w:tr w:rsidR="00E81C57" w:rsidRPr="003915FA" w14:paraId="676A9460" w14:textId="77777777" w:rsidTr="00AD5C1D">
        <w:tc>
          <w:tcPr>
            <w:tcW w:w="2700" w:type="dxa"/>
            <w:hideMark/>
          </w:tcPr>
          <w:p w14:paraId="63C57FFF" w14:textId="77777777" w:rsidR="00E81C57" w:rsidRPr="00916BEA" w:rsidRDefault="00E81C57" w:rsidP="00AD5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ACC53C5" w14:textId="77777777" w:rsidR="00E81C57" w:rsidRPr="00916BEA" w:rsidRDefault="00E81C57" w:rsidP="00AD5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6B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</w:t>
            </w:r>
            <w:r w:rsidRPr="00916B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916B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(дата)</w:t>
            </w:r>
          </w:p>
        </w:tc>
        <w:tc>
          <w:tcPr>
            <w:tcW w:w="2700" w:type="dxa"/>
            <w:hideMark/>
          </w:tcPr>
          <w:p w14:paraId="7BB68940" w14:textId="77777777" w:rsidR="00E81C57" w:rsidRPr="00916BEA" w:rsidRDefault="00E81C57" w:rsidP="00AD5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4BC508A" w14:textId="77777777" w:rsidR="00E81C57" w:rsidRPr="00916BEA" w:rsidRDefault="00E81C57" w:rsidP="00AD5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6B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</w:t>
            </w:r>
            <w:r w:rsidRPr="00916B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916B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(подпись)</w:t>
            </w:r>
          </w:p>
        </w:tc>
      </w:tr>
    </w:tbl>
    <w:p w14:paraId="7ECB0355" w14:textId="77777777" w:rsidR="00E81C57" w:rsidRPr="00430894" w:rsidRDefault="00E81C57" w:rsidP="00E81C57">
      <w:pPr>
        <w:spacing w:after="15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tbl>
      <w:tblPr>
        <w:tblW w:w="495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6"/>
        <w:gridCol w:w="5995"/>
      </w:tblGrid>
      <w:tr w:rsidR="00E81C57" w:rsidRPr="003915FA" w14:paraId="06FA0E25" w14:textId="77777777" w:rsidTr="00AD5C1D">
        <w:tc>
          <w:tcPr>
            <w:tcW w:w="2700" w:type="dxa"/>
            <w:hideMark/>
          </w:tcPr>
          <w:p w14:paraId="4D4BD9A0" w14:textId="77777777" w:rsidR="00E81C57" w:rsidRPr="00430894" w:rsidRDefault="00E81C57" w:rsidP="00AD5C1D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56" w:type="dxa"/>
            <w:hideMark/>
          </w:tcPr>
          <w:p w14:paraId="71E8B1CE" w14:textId="77777777" w:rsidR="00E81C57" w:rsidRPr="00430894" w:rsidRDefault="00E81C57" w:rsidP="00AD5C1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</w:tbl>
    <w:p w14:paraId="41FD60E8" w14:textId="77777777" w:rsidR="00E81C57" w:rsidRPr="00430894" w:rsidRDefault="00E81C57" w:rsidP="00E81C57">
      <w:pPr>
        <w:spacing w:after="15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14:paraId="081B5B7C" w14:textId="77777777" w:rsidR="001C5D5E" w:rsidRDefault="001C5D5E"/>
    <w:sectPr w:rsidR="001C5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ejaVu Sans Condensed">
    <w:altName w:val="Arial"/>
    <w:charset w:val="CC"/>
    <w:family w:val="swiss"/>
    <w:pitch w:val="variable"/>
    <w:sig w:usb0="00000000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1AE"/>
    <w:rsid w:val="001C5D5E"/>
    <w:rsid w:val="009111AE"/>
    <w:rsid w:val="00E81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87FA8"/>
  <w15:chartTrackingRefBased/>
  <w15:docId w15:val="{665D162A-5EA4-433C-B006-40A2B422E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1C5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№ 37</dc:creator>
  <cp:keywords/>
  <dc:description/>
  <cp:lastModifiedBy>ТИК № 37</cp:lastModifiedBy>
  <cp:revision>2</cp:revision>
  <dcterms:created xsi:type="dcterms:W3CDTF">2021-03-12T13:00:00Z</dcterms:created>
  <dcterms:modified xsi:type="dcterms:W3CDTF">2021-03-12T13:00:00Z</dcterms:modified>
</cp:coreProperties>
</file>